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32F" w:rsidRDefault="00252847" w:rsidP="001033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10300" cy="8539163"/>
            <wp:effectExtent l="0" t="0" r="0" b="0"/>
            <wp:docPr id="1" name="Рисунок 1" descr="d:\Users\USER\Desktop\ГюльНАЗ\учебный граф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ГюльНАЗ\учебный графи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847" w:rsidRDefault="00252847" w:rsidP="001033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2847" w:rsidRDefault="00252847" w:rsidP="001033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2847" w:rsidRDefault="00252847" w:rsidP="001033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2847" w:rsidRDefault="00252847" w:rsidP="001033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2847" w:rsidRPr="0010332F" w:rsidRDefault="00252847" w:rsidP="001033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8A0022" w:rsidRPr="00A55527" w:rsidRDefault="008A0022" w:rsidP="00A829DB">
      <w:pPr>
        <w:ind w:right="1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55527">
        <w:rPr>
          <w:rFonts w:ascii="Times New Roman" w:hAnsi="Times New Roman" w:cs="Times New Roman"/>
          <w:b/>
          <w:sz w:val="28"/>
          <w:szCs w:val="24"/>
        </w:rPr>
        <w:t>Пояснительная записка</w:t>
      </w:r>
    </w:p>
    <w:p w:rsidR="008A0022" w:rsidRPr="00934ED3" w:rsidRDefault="00A829DB" w:rsidP="00A829DB">
      <w:pPr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A0022" w:rsidRPr="00934ED3">
        <w:rPr>
          <w:rFonts w:ascii="Times New Roman" w:hAnsi="Times New Roman" w:cs="Times New Roman"/>
          <w:sz w:val="24"/>
          <w:szCs w:val="24"/>
        </w:rPr>
        <w:t xml:space="preserve">Настоящий годовой календарный учебный график разработан для Муниципального бюджетного дошкольного образовательного учреждения </w:t>
      </w:r>
      <w:r w:rsidR="008A002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53411">
        <w:rPr>
          <w:rFonts w:ascii="Times New Roman" w:hAnsi="Times New Roman" w:cs="Times New Roman"/>
          <w:sz w:val="24"/>
          <w:szCs w:val="24"/>
        </w:rPr>
        <w:t>Карашай-Саклов</w:t>
      </w:r>
      <w:r w:rsidR="003C3163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353411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8A0022" w:rsidRPr="00934ED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8A0022" w:rsidRPr="00934ED3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="008A0022" w:rsidRPr="00934ED3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(далее – ДОУ) на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10332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10332F">
        <w:rPr>
          <w:rFonts w:ascii="Times New Roman" w:hAnsi="Times New Roman" w:cs="Times New Roman"/>
          <w:sz w:val="24"/>
          <w:szCs w:val="24"/>
        </w:rPr>
        <w:t>3</w:t>
      </w:r>
      <w:r w:rsidR="008A0022" w:rsidRPr="00934ED3">
        <w:rPr>
          <w:rFonts w:ascii="Times New Roman" w:hAnsi="Times New Roman" w:cs="Times New Roman"/>
          <w:sz w:val="24"/>
          <w:szCs w:val="24"/>
        </w:rPr>
        <w:t xml:space="preserve"> учебный год в целях упорядочивания </w:t>
      </w:r>
      <w:proofErr w:type="spellStart"/>
      <w:r w:rsidR="008A0022" w:rsidRPr="00934ED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8A0022" w:rsidRPr="00934ED3">
        <w:rPr>
          <w:rFonts w:ascii="Times New Roman" w:hAnsi="Times New Roman" w:cs="Times New Roman"/>
          <w:sz w:val="24"/>
          <w:szCs w:val="24"/>
        </w:rPr>
        <w:t>-образовательного процесса.</w:t>
      </w:r>
    </w:p>
    <w:p w:rsidR="008A0022" w:rsidRPr="00934ED3" w:rsidRDefault="008A0022" w:rsidP="00A829DB">
      <w:pPr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 xml:space="preserve">Годовой календарный учебный график разработан в соответствии </w:t>
      </w:r>
      <w:proofErr w:type="gramStart"/>
      <w:r w:rsidRPr="00934ED3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934ED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A0022" w:rsidRPr="00934ED3" w:rsidRDefault="008A0022" w:rsidP="00A829DB">
      <w:pPr>
        <w:numPr>
          <w:ilvl w:val="0"/>
          <w:numId w:val="1"/>
        </w:numPr>
        <w:spacing w:after="0" w:line="240" w:lineRule="auto"/>
        <w:ind w:left="426" w:right="1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«Об образовании в Российской Федерации» от 29.12.2012г. №273-ФЗ; </w:t>
      </w:r>
    </w:p>
    <w:p w:rsidR="008A0022" w:rsidRPr="00A829DB" w:rsidRDefault="008A0022" w:rsidP="00A829DB">
      <w:pPr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hAnsi="Times New Roman" w:cs="Times New Roman"/>
          <w:sz w:val="24"/>
          <w:szCs w:val="24"/>
        </w:rPr>
        <w:t>СанПиН 2.4.1.3049-13 «Санитарно-эпидемиологические требования к устройству, содержанию и организации режима работы в дошкольных организациях», утвержденным постановлением Главного государственного санитарного врача РФ от 15.05.2013г. №26;</w:t>
      </w:r>
    </w:p>
    <w:p w:rsidR="00A829DB" w:rsidRPr="00A829DB" w:rsidRDefault="00A829DB" w:rsidP="00A829DB">
      <w:pPr>
        <w:pStyle w:val="a5"/>
        <w:numPr>
          <w:ilvl w:val="0"/>
          <w:numId w:val="1"/>
        </w:numPr>
        <w:ind w:left="426" w:firstLine="0"/>
        <w:rPr>
          <w:rFonts w:ascii="Times New Roman" w:eastAsia="Times New Roman" w:hAnsi="Times New Roman" w:cs="Times New Roman"/>
          <w:sz w:val="24"/>
          <w:szCs w:val="24"/>
        </w:rPr>
      </w:pPr>
      <w:r w:rsidRPr="00A829DB">
        <w:rPr>
          <w:rFonts w:ascii="Times New Roman" w:eastAsia="Times New Roman" w:hAnsi="Times New Roman" w:cs="Times New Roman"/>
          <w:sz w:val="24"/>
          <w:szCs w:val="24"/>
        </w:rPr>
        <w:t>СП.2.4.3648-20 «Санитарно-эпидемиологические требования к организациям воспитания и обучения, отдыха и оздоровления детей и молодежи» утвержденным постановлением Главного государственного санитарного врача РФ от 28.09.2020 г.№28</w:t>
      </w:r>
    </w:p>
    <w:p w:rsidR="008A0022" w:rsidRPr="00934ED3" w:rsidRDefault="008A0022" w:rsidP="00A829DB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4ED3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РФ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 </w:t>
      </w:r>
    </w:p>
    <w:p w:rsidR="008A0022" w:rsidRPr="00934ED3" w:rsidRDefault="008A0022" w:rsidP="00A829DB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4ED3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РФ от 17.10.2013г. N 1155 г. «Об утверждении федерального государственного образовательного стандарта дошкольного образования»; </w:t>
      </w:r>
    </w:p>
    <w:p w:rsidR="008A0022" w:rsidRDefault="008A0022" w:rsidP="00A829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0022" w:rsidRPr="00934ED3" w:rsidRDefault="008A0022" w:rsidP="00A829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годового календарного учебного графика включает в себя следующие сведения:</w:t>
      </w:r>
    </w:p>
    <w:p w:rsidR="008A0022" w:rsidRPr="00934ED3" w:rsidRDefault="008A0022" w:rsidP="00A829DB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режим работы ДОУ;</w:t>
      </w:r>
    </w:p>
    <w:p w:rsidR="008A0022" w:rsidRPr="00934ED3" w:rsidRDefault="008A0022" w:rsidP="00A829DB">
      <w:pPr>
        <w:numPr>
          <w:ilvl w:val="0"/>
          <w:numId w:val="2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учебного года; </w:t>
      </w:r>
    </w:p>
    <w:p w:rsidR="008A0022" w:rsidRPr="00934ED3" w:rsidRDefault="008A0022" w:rsidP="00A829DB">
      <w:pPr>
        <w:numPr>
          <w:ilvl w:val="0"/>
          <w:numId w:val="2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количество недель в учебном году;</w:t>
      </w:r>
    </w:p>
    <w:p w:rsidR="008A0022" w:rsidRPr="00934ED3" w:rsidRDefault="008A0022" w:rsidP="00A829DB">
      <w:pPr>
        <w:numPr>
          <w:ilvl w:val="0"/>
          <w:numId w:val="2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сроки проведения каникул, их начало и окончание;</w:t>
      </w:r>
    </w:p>
    <w:p w:rsidR="008A0022" w:rsidRPr="00934ED3" w:rsidRDefault="008A0022" w:rsidP="00A829DB">
      <w:pPr>
        <w:numPr>
          <w:ilvl w:val="0"/>
          <w:numId w:val="2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массовые мероприятия, отражающие направления работы ДОУ;</w:t>
      </w:r>
    </w:p>
    <w:p w:rsidR="008A0022" w:rsidRPr="00934ED3" w:rsidRDefault="008A0022" w:rsidP="00A829DB">
      <w:pPr>
        <w:numPr>
          <w:ilvl w:val="0"/>
          <w:numId w:val="2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перечень проводимых праздников для воспитанников;</w:t>
      </w:r>
    </w:p>
    <w:p w:rsidR="008A0022" w:rsidRPr="00934ED3" w:rsidRDefault="008A0022" w:rsidP="00A829DB">
      <w:pPr>
        <w:numPr>
          <w:ilvl w:val="0"/>
          <w:numId w:val="2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 xml:space="preserve">сроки </w:t>
      </w:r>
      <w:proofErr w:type="gramStart"/>
      <w:r w:rsidRPr="00934ED3">
        <w:rPr>
          <w:rFonts w:ascii="Times New Roman" w:eastAsia="Times New Roman" w:hAnsi="Times New Roman" w:cs="Times New Roman"/>
          <w:sz w:val="24"/>
          <w:szCs w:val="24"/>
        </w:rPr>
        <w:t>проведения педагогического обследования освоения основной образовательной программы дошкольного образования</w:t>
      </w:r>
      <w:proofErr w:type="gramEnd"/>
      <w:r w:rsidRPr="00934ED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A0022" w:rsidRPr="00934ED3" w:rsidRDefault="008A0022" w:rsidP="00A829DB">
      <w:pPr>
        <w:numPr>
          <w:ilvl w:val="0"/>
          <w:numId w:val="2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праздничные дни;</w:t>
      </w:r>
    </w:p>
    <w:p w:rsidR="008A0022" w:rsidRPr="00934ED3" w:rsidRDefault="008A0022" w:rsidP="00A829DB">
      <w:pPr>
        <w:numPr>
          <w:ilvl w:val="0"/>
          <w:numId w:val="2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работа ДОУ в летний период.</w:t>
      </w:r>
    </w:p>
    <w:p w:rsidR="008D1D70" w:rsidRDefault="008D1D70" w:rsidP="008D1D7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0022" w:rsidRPr="00934ED3" w:rsidRDefault="008A0022" w:rsidP="00A829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 xml:space="preserve">Режим работы ДОУ - 9 часов (с 7.00 – 16.00), рабочая неделя состоит из 5 дней, суббота и воскресение - выходные дни. Согласно статье 112 Трудового Кодекса Российской Федерации, а также Постановлениям Правительства РФ о переносе выходных дней в годовом календарном учебном графике учтены нерабочие (выходные и праздничные) дни. </w:t>
      </w:r>
    </w:p>
    <w:p w:rsidR="008A0022" w:rsidRPr="00934ED3" w:rsidRDefault="008A0022" w:rsidP="00A829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учебного года составляет </w:t>
      </w:r>
      <w:r w:rsidRPr="00256184">
        <w:rPr>
          <w:rFonts w:ascii="Times New Roman" w:eastAsia="Times New Roman" w:hAnsi="Times New Roman" w:cs="Times New Roman"/>
          <w:sz w:val="24"/>
          <w:szCs w:val="24"/>
        </w:rPr>
        <w:t>3</w:t>
      </w:r>
      <w:r w:rsidR="00A55527" w:rsidRPr="0025618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56184">
        <w:rPr>
          <w:rFonts w:ascii="Times New Roman" w:eastAsia="Times New Roman" w:hAnsi="Times New Roman" w:cs="Times New Roman"/>
          <w:sz w:val="24"/>
          <w:szCs w:val="24"/>
        </w:rPr>
        <w:t xml:space="preserve"> недель </w:t>
      </w:r>
      <w:r w:rsidRPr="00934ED3">
        <w:rPr>
          <w:rFonts w:ascii="Times New Roman" w:eastAsia="Times New Roman" w:hAnsi="Times New Roman" w:cs="Times New Roman"/>
          <w:sz w:val="24"/>
          <w:szCs w:val="24"/>
        </w:rPr>
        <w:t xml:space="preserve">(1 и 2 полугодия) без учета каникулярного времени. </w:t>
      </w:r>
    </w:p>
    <w:p w:rsidR="008A0022" w:rsidRPr="00934ED3" w:rsidRDefault="008A0022" w:rsidP="00A829DB">
      <w:pPr>
        <w:tabs>
          <w:tab w:val="left" w:pos="55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Педагогическое обследование достижения детьми планируемых результатов освоения основной образовательной программы дошкольного образования проводится в режиме работы ДОУ, без специально отведенного для него времени, посредством бесед, наблюдений, индивидуальной работы с детьми в начале и конце учебного года. </w:t>
      </w:r>
    </w:p>
    <w:p w:rsidR="008A0022" w:rsidRPr="00934ED3" w:rsidRDefault="008A0022" w:rsidP="00A829DB">
      <w:pPr>
        <w:tabs>
          <w:tab w:val="left" w:pos="55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Праздники для воспитанников в течение учебного года планируются в соответствии с годовым планом работы ДОУ на учебный год.</w:t>
      </w:r>
    </w:p>
    <w:p w:rsidR="008A0022" w:rsidRPr="00934ED3" w:rsidRDefault="008A0022" w:rsidP="00A829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lastRenderedPageBreak/>
        <w:t>Годовой календарный учебный график обсуждается и принимается педагогическим советом и утверждается приказом заведующего 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ОУ </w:t>
      </w:r>
      <w:r w:rsidRPr="00934ED3">
        <w:rPr>
          <w:rFonts w:ascii="Times New Roman" w:eastAsia="Times New Roman" w:hAnsi="Times New Roman" w:cs="Times New Roman"/>
          <w:sz w:val="24"/>
          <w:szCs w:val="24"/>
        </w:rPr>
        <w:t xml:space="preserve"> до начала учебного года. </w:t>
      </w:r>
    </w:p>
    <w:p w:rsidR="002D3141" w:rsidRDefault="002D3141" w:rsidP="002D3141">
      <w:pPr>
        <w:tabs>
          <w:tab w:val="left" w:pos="5535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0022" w:rsidRPr="00934ED3" w:rsidRDefault="008A0022" w:rsidP="008A0022">
      <w:pPr>
        <w:tabs>
          <w:tab w:val="left" w:pos="5535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b/>
          <w:sz w:val="24"/>
          <w:szCs w:val="24"/>
        </w:rPr>
        <w:t>Организация образовательного процесса</w:t>
      </w:r>
    </w:p>
    <w:tbl>
      <w:tblPr>
        <w:tblW w:w="103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1996"/>
        <w:gridCol w:w="2682"/>
        <w:gridCol w:w="2234"/>
      </w:tblGrid>
      <w:tr w:rsidR="008A0022" w:rsidRPr="00934ED3" w:rsidTr="00EA3F9A">
        <w:tc>
          <w:tcPr>
            <w:tcW w:w="10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141" w:rsidRDefault="002D3141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Режим работы учреждения</w:t>
            </w:r>
          </w:p>
        </w:tc>
      </w:tr>
      <w:tr w:rsidR="008A0022" w:rsidRPr="00934ED3" w:rsidTr="00EA3F9A">
        <w:trPr>
          <w:trHeight w:val="255"/>
        </w:trPr>
        <w:tc>
          <w:tcPr>
            <w:tcW w:w="5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5 дней (с понедельника по пятницу)</w:t>
            </w:r>
          </w:p>
        </w:tc>
      </w:tr>
      <w:tr w:rsidR="008A0022" w:rsidRPr="00934ED3" w:rsidTr="00EA3F9A">
        <w:trPr>
          <w:trHeight w:val="228"/>
        </w:trPr>
        <w:tc>
          <w:tcPr>
            <w:tcW w:w="5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работы возрастных групп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9 часов в день (с 7.00 до 16.00 часов)</w:t>
            </w:r>
          </w:p>
        </w:tc>
      </w:tr>
      <w:tr w:rsidR="008A0022" w:rsidRPr="00934ED3" w:rsidTr="00EA3F9A">
        <w:trPr>
          <w:trHeight w:val="225"/>
        </w:trPr>
        <w:tc>
          <w:tcPr>
            <w:tcW w:w="5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Нерабочие дни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Суббота, воскресенье и праздничные дни</w:t>
            </w:r>
          </w:p>
        </w:tc>
      </w:tr>
      <w:tr w:rsidR="008A0022" w:rsidRPr="00934ED3" w:rsidTr="002B1654">
        <w:trPr>
          <w:trHeight w:val="378"/>
        </w:trPr>
        <w:tc>
          <w:tcPr>
            <w:tcW w:w="10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141" w:rsidRDefault="002D3141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Продолжительность учебного года</w:t>
            </w:r>
          </w:p>
        </w:tc>
      </w:tr>
      <w:tr w:rsidR="008A0022" w:rsidRPr="00934ED3" w:rsidTr="00EA3F9A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10332F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0</w:t>
            </w:r>
            <w:r w:rsidR="003E68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8D1D70">
              <w:rPr>
                <w:rFonts w:ascii="Times New Roman" w:eastAsia="Times New Roman" w:hAnsi="Times New Roman" w:cs="Times New Roman"/>
                <w:sz w:val="24"/>
                <w:szCs w:val="24"/>
              </w:rPr>
              <w:t>9.202</w:t>
            </w:r>
            <w:r w:rsidR="0010332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E68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по </w:t>
            </w:r>
            <w:r w:rsidR="006B406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.05.20</w:t>
            </w:r>
            <w:r w:rsidR="008D1D7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0332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D1D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F34E11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  </w:t>
            </w:r>
            <w:r w:rsidR="008A0022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недель </w:t>
            </w:r>
          </w:p>
        </w:tc>
      </w:tr>
      <w:tr w:rsidR="008A0022" w:rsidRPr="00934ED3" w:rsidTr="00EA3F9A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полугодие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256184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0</w:t>
            </w:r>
            <w:r w:rsidR="003E68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4C7C9B">
              <w:rPr>
                <w:rFonts w:ascii="Times New Roman" w:eastAsia="Times New Roman" w:hAnsi="Times New Roman" w:cs="Times New Roman"/>
                <w:sz w:val="24"/>
                <w:szCs w:val="24"/>
              </w:rPr>
              <w:t>9.202</w:t>
            </w:r>
            <w:r w:rsidR="0010332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561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 по</w:t>
            </w:r>
            <w:r w:rsidRPr="0010332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25618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4C7C9B" w:rsidRPr="00256184">
              <w:rPr>
                <w:rFonts w:ascii="Times New Roman" w:eastAsia="Times New Roman" w:hAnsi="Times New Roman" w:cs="Times New Roman"/>
                <w:sz w:val="24"/>
                <w:szCs w:val="24"/>
              </w:rPr>
              <w:t>.12.202</w:t>
            </w:r>
            <w:r w:rsidR="002561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C7C9B" w:rsidRPr="002561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F34E11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725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недель </w:t>
            </w:r>
          </w:p>
        </w:tc>
      </w:tr>
      <w:tr w:rsidR="008A0022" w:rsidRPr="00934ED3" w:rsidTr="00EA3F9A">
        <w:trPr>
          <w:trHeight w:val="33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полугодие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4C7C9B" w:rsidP="0010332F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3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="0010332F" w:rsidRPr="0010332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8A0022" w:rsidRPr="0010332F">
              <w:rPr>
                <w:rFonts w:ascii="Times New Roman" w:eastAsia="Times New Roman" w:hAnsi="Times New Roman" w:cs="Times New Roman"/>
                <w:sz w:val="24"/>
                <w:szCs w:val="24"/>
              </w:rPr>
              <w:t>.01.20</w:t>
            </w:r>
            <w:r w:rsidRPr="0010332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0332F" w:rsidRPr="0010332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033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A0022" w:rsidRPr="001033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по </w:t>
            </w:r>
            <w:r w:rsidR="006B4064" w:rsidRPr="0010332F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8A0022" w:rsidRPr="0010332F">
              <w:rPr>
                <w:rFonts w:ascii="Times New Roman" w:eastAsia="Times New Roman" w:hAnsi="Times New Roman" w:cs="Times New Roman"/>
                <w:sz w:val="24"/>
                <w:szCs w:val="24"/>
              </w:rPr>
              <w:t>.05.20</w:t>
            </w:r>
            <w:r w:rsidRPr="0010332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0332F" w:rsidRPr="001033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8A0022" w:rsidRPr="0010332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2725E4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8A0022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8A0022" w:rsidRPr="00934ED3" w:rsidTr="00EA3F9A">
        <w:trPr>
          <w:trHeight w:val="33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4C7C9B">
            <w:pPr>
              <w:tabs>
                <w:tab w:val="left" w:pos="5535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C9B" w:rsidRDefault="004C7C9B" w:rsidP="004C7C9B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0022" w:rsidRPr="00934ED3" w:rsidRDefault="004C7C9B" w:rsidP="0010332F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 1.06.202</w:t>
            </w:r>
            <w:r w:rsidR="0010332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.по 31.08.202</w:t>
            </w:r>
            <w:r w:rsidR="0010332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4C7C9B" w:rsidP="004C7C9B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8A002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8A0022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8A0022" w:rsidRPr="00934ED3" w:rsidTr="00EA3F9A">
        <w:trPr>
          <w:trHeight w:val="272"/>
        </w:trPr>
        <w:tc>
          <w:tcPr>
            <w:tcW w:w="10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141" w:rsidRDefault="002D3141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Мероприятия, проводимые в рамках образовательного процесса</w:t>
            </w:r>
          </w:p>
        </w:tc>
      </w:tr>
      <w:tr w:rsidR="008A0022" w:rsidRPr="00934ED3" w:rsidTr="00EA3F9A">
        <w:trPr>
          <w:trHeight w:val="195"/>
        </w:trPr>
        <w:tc>
          <w:tcPr>
            <w:tcW w:w="10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2B1654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0022" w:rsidRPr="00934ED3" w:rsidTr="00EA3F9A">
        <w:trPr>
          <w:trHeight w:val="27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дней</w:t>
            </w:r>
          </w:p>
        </w:tc>
      </w:tr>
      <w:tr w:rsidR="008A0022" w:rsidRPr="00934ED3" w:rsidTr="00EA3F9A">
        <w:trPr>
          <w:trHeight w:val="25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В начале учебного года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C7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33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4A55F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033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7C9B">
              <w:rPr>
                <w:rFonts w:ascii="Times New Roman" w:hAnsi="Times New Roman" w:cs="Times New Roman"/>
                <w:sz w:val="24"/>
                <w:szCs w:val="24"/>
              </w:rPr>
              <w:t xml:space="preserve"> г. по </w:t>
            </w:r>
            <w:r w:rsidR="001033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4A55F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033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55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A0022" w:rsidRPr="00934ED3" w:rsidRDefault="008A0022" w:rsidP="00EA3F9A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F34E11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="008A0022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8A0022" w:rsidRPr="00934ED3" w:rsidTr="00EA3F9A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10332F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4C7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33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A55F8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1033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по </w:t>
            </w:r>
            <w:r w:rsidR="004C7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33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34ED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4A55F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033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A55F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34ED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F34E11" w:rsidP="003E6893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8A0022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8A0022" w:rsidRPr="00934ED3" w:rsidTr="00EA3F9A">
        <w:trPr>
          <w:trHeight w:val="238"/>
        </w:trPr>
        <w:tc>
          <w:tcPr>
            <w:tcW w:w="10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3.2. Праздники и тематические дни для воспитанников</w:t>
            </w:r>
          </w:p>
        </w:tc>
      </w:tr>
      <w:tr w:rsidR="008A0022" w:rsidRPr="00934ED3" w:rsidTr="00EA3F9A">
        <w:trPr>
          <w:trHeight w:val="221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Сроки/ даты</w:t>
            </w:r>
          </w:p>
        </w:tc>
      </w:tr>
      <w:tr w:rsidR="008A0022" w:rsidRPr="00934ED3" w:rsidTr="00EA3F9A">
        <w:trPr>
          <w:trHeight w:val="272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Осени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C20E73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 w:rsidR="00C20E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A55F8">
              <w:rPr>
                <w:rFonts w:ascii="Times New Roman" w:eastAsia="Times New Roman" w:hAnsi="Times New Roman" w:cs="Times New Roman"/>
                <w:sz w:val="24"/>
                <w:szCs w:val="24"/>
              </w:rPr>
              <w:t>.10.202</w:t>
            </w:r>
            <w:r w:rsidR="00C20E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A0022" w:rsidRPr="00934ED3" w:rsidTr="00EA3F9A">
        <w:trPr>
          <w:trHeight w:val="247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C20E73" w:rsidP="003E6893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25.11.2022 </w:t>
            </w:r>
            <w:r w:rsidR="008A0022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A0022" w:rsidRPr="00934ED3" w:rsidTr="00EA3F9A">
        <w:trPr>
          <w:trHeight w:val="195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Новогодние утренники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20E73">
              <w:rPr>
                <w:rFonts w:ascii="Times New Roman" w:eastAsia="Times New Roman" w:hAnsi="Times New Roman" w:cs="Times New Roman"/>
                <w:sz w:val="24"/>
                <w:szCs w:val="24"/>
              </w:rPr>
              <w:t>3.12.2022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A0022" w:rsidRPr="00934ED3" w:rsidTr="00EA3F9A">
        <w:trPr>
          <w:trHeight w:val="272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рождения Мусы </w:t>
            </w:r>
            <w:proofErr w:type="spellStart"/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C20E73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E68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02.20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20E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A0022" w:rsidRPr="00934ED3" w:rsidTr="00EA3F9A">
        <w:trPr>
          <w:trHeight w:val="272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C20E73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B57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.02.20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20E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A0022" w:rsidRPr="00934ED3" w:rsidTr="00EA3F9A">
        <w:trPr>
          <w:trHeight w:val="196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C20E73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20E7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.03.20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20E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A0022" w:rsidRPr="00934ED3" w:rsidTr="00EA3F9A">
        <w:trPr>
          <w:trHeight w:val="221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Проводы зимы “Науруз”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927182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03.20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2718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A0022" w:rsidRPr="00934ED3" w:rsidTr="00EA3F9A">
        <w:trPr>
          <w:trHeight w:val="241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Весенние развлечения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3E6893" w:rsidP="0092718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8A0022">
              <w:rPr>
                <w:rFonts w:ascii="Times New Roman" w:eastAsia="Times New Roman" w:hAnsi="Times New Roman" w:cs="Times New Roman"/>
                <w:sz w:val="24"/>
                <w:szCs w:val="24"/>
              </w:rPr>
              <w:t>.04.20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2718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A0022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A0022" w:rsidRPr="00934ED3" w:rsidTr="00EA3F9A">
        <w:trPr>
          <w:trHeight w:val="259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рождения </w:t>
            </w:r>
            <w:proofErr w:type="spellStart"/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укая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927182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E689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.04.20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2718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A0022" w:rsidRPr="00934ED3" w:rsidTr="00EA3F9A">
        <w:trPr>
          <w:trHeight w:val="285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506F34" w:rsidP="00927182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8A0022">
              <w:rPr>
                <w:rFonts w:ascii="Times New Roman" w:eastAsia="Times New Roman" w:hAnsi="Times New Roman" w:cs="Times New Roman"/>
                <w:sz w:val="24"/>
                <w:szCs w:val="24"/>
              </w:rPr>
              <w:t>.05.20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2718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A0022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A0022" w:rsidRPr="00934ED3" w:rsidTr="00EA3F9A">
        <w:trPr>
          <w:trHeight w:val="254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Выпускной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927182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B574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.05.20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2718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A0022" w:rsidRPr="00934ED3" w:rsidTr="00EA3F9A">
        <w:trPr>
          <w:trHeight w:val="260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защиты дете</w:t>
            </w:r>
            <w:proofErr w:type="gramStart"/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Сабант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уй)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5B5742" w:rsidP="00927182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30.05</w:t>
            </w:r>
            <w:r w:rsidR="008A0022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2718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A0022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A0022" w:rsidRPr="00934ED3" w:rsidTr="00EA3F9A">
        <w:trPr>
          <w:trHeight w:val="324"/>
        </w:trPr>
        <w:tc>
          <w:tcPr>
            <w:tcW w:w="10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141" w:rsidRDefault="002D3141" w:rsidP="00EA3F9A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A0022" w:rsidRPr="00934ED3" w:rsidRDefault="002D3141" w:rsidP="00EA3F9A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  </w:t>
            </w:r>
            <w:r w:rsidR="008A0022"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</w:tr>
      <w:tr w:rsidR="008A0022" w:rsidRPr="00934ED3" w:rsidTr="00EA3F9A">
        <w:trPr>
          <w:trHeight w:val="20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Сроки/даты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дней</w:t>
            </w:r>
          </w:p>
        </w:tc>
      </w:tr>
      <w:tr w:rsidR="008A0022" w:rsidRPr="00934ED3" w:rsidTr="00EA3F9A">
        <w:trPr>
          <w:trHeight w:val="33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Зимние каникулы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CF0BE3" w:rsidRDefault="00506F34" w:rsidP="009F000E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8A0022" w:rsidRPr="00CF0BE3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2.202</w:t>
            </w:r>
            <w:r w:rsidR="009F00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60329" w:rsidRPr="00CF0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A0022" w:rsidRPr="00CF0BE3">
              <w:rPr>
                <w:rFonts w:ascii="Times New Roman" w:eastAsia="Times New Roman" w:hAnsi="Times New Roman" w:cs="Times New Roman"/>
                <w:sz w:val="24"/>
                <w:szCs w:val="24"/>
              </w:rPr>
              <w:t>г.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9.01.202</w:t>
            </w:r>
            <w:r w:rsidR="009F00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34E11" w:rsidRPr="00CF0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A0022" w:rsidRPr="00CF0BE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CF0BE3" w:rsidRDefault="00941867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CF0BE3" w:rsidRPr="00CF0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8A0022" w:rsidRPr="00934ED3" w:rsidTr="00EA3F9A">
        <w:trPr>
          <w:trHeight w:val="19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Летние каникулы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9F000E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01.06.20</w:t>
            </w:r>
            <w:r w:rsidR="0094186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F00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418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 – 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.08.20</w:t>
            </w:r>
            <w:r w:rsidR="009F000E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9418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</w:tbl>
    <w:p w:rsidR="008A0022" w:rsidRPr="001E3FF5" w:rsidRDefault="008A0022" w:rsidP="003C45BF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8A0022" w:rsidRPr="001E3FF5" w:rsidSect="00A829DB">
      <w:footerReference w:type="default" r:id="rId10"/>
      <w:pgSz w:w="11906" w:h="16838"/>
      <w:pgMar w:top="567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489" w:rsidRDefault="00736489" w:rsidP="002B1654">
      <w:pPr>
        <w:spacing w:after="0" w:line="240" w:lineRule="auto"/>
      </w:pPr>
      <w:r>
        <w:separator/>
      </w:r>
    </w:p>
  </w:endnote>
  <w:endnote w:type="continuationSeparator" w:id="0">
    <w:p w:rsidR="00736489" w:rsidRDefault="00736489" w:rsidP="002B1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283"/>
      <w:docPartObj>
        <w:docPartGallery w:val="Page Numbers (Bottom of Page)"/>
        <w:docPartUnique/>
      </w:docPartObj>
    </w:sdtPr>
    <w:sdtEndPr/>
    <w:sdtContent>
      <w:p w:rsidR="002B1654" w:rsidRDefault="00941867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284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B1654" w:rsidRDefault="002B165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489" w:rsidRDefault="00736489" w:rsidP="002B1654">
      <w:pPr>
        <w:spacing w:after="0" w:line="240" w:lineRule="auto"/>
      </w:pPr>
      <w:r>
        <w:separator/>
      </w:r>
    </w:p>
  </w:footnote>
  <w:footnote w:type="continuationSeparator" w:id="0">
    <w:p w:rsidR="00736489" w:rsidRDefault="00736489" w:rsidP="002B16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31CD9"/>
    <w:multiLevelType w:val="hybridMultilevel"/>
    <w:tmpl w:val="4FA25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310139"/>
    <w:multiLevelType w:val="hybridMultilevel"/>
    <w:tmpl w:val="34925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6B4"/>
    <w:rsid w:val="000F650D"/>
    <w:rsid w:val="0010332F"/>
    <w:rsid w:val="00145799"/>
    <w:rsid w:val="00170801"/>
    <w:rsid w:val="001E3FF5"/>
    <w:rsid w:val="00252847"/>
    <w:rsid w:val="00254190"/>
    <w:rsid w:val="00256184"/>
    <w:rsid w:val="002725E4"/>
    <w:rsid w:val="002A1B97"/>
    <w:rsid w:val="002B1654"/>
    <w:rsid w:val="002D3141"/>
    <w:rsid w:val="00353411"/>
    <w:rsid w:val="003C3163"/>
    <w:rsid w:val="003C45BF"/>
    <w:rsid w:val="003E6893"/>
    <w:rsid w:val="00416652"/>
    <w:rsid w:val="004A4AE2"/>
    <w:rsid w:val="004A55F8"/>
    <w:rsid w:val="004C7C9B"/>
    <w:rsid w:val="00506F34"/>
    <w:rsid w:val="00590B9A"/>
    <w:rsid w:val="005B0634"/>
    <w:rsid w:val="005B5742"/>
    <w:rsid w:val="005F23AF"/>
    <w:rsid w:val="00664E11"/>
    <w:rsid w:val="006B4064"/>
    <w:rsid w:val="00736489"/>
    <w:rsid w:val="0077474D"/>
    <w:rsid w:val="0078707A"/>
    <w:rsid w:val="008A0022"/>
    <w:rsid w:val="008D1D70"/>
    <w:rsid w:val="008E3BE6"/>
    <w:rsid w:val="008F6B7F"/>
    <w:rsid w:val="00927182"/>
    <w:rsid w:val="00941867"/>
    <w:rsid w:val="00960329"/>
    <w:rsid w:val="00976DBC"/>
    <w:rsid w:val="009F000E"/>
    <w:rsid w:val="00A12A59"/>
    <w:rsid w:val="00A55527"/>
    <w:rsid w:val="00A829DB"/>
    <w:rsid w:val="00A919E4"/>
    <w:rsid w:val="00B71EB5"/>
    <w:rsid w:val="00C20E73"/>
    <w:rsid w:val="00C228A9"/>
    <w:rsid w:val="00CB333A"/>
    <w:rsid w:val="00CF0BE3"/>
    <w:rsid w:val="00DC16B4"/>
    <w:rsid w:val="00F05BB1"/>
    <w:rsid w:val="00F34E11"/>
    <w:rsid w:val="00FA0570"/>
    <w:rsid w:val="00FA1D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A4AE2"/>
    <w:rPr>
      <w:b/>
      <w:bCs/>
    </w:rPr>
  </w:style>
  <w:style w:type="paragraph" w:styleId="a4">
    <w:name w:val="No Spacing"/>
    <w:uiPriority w:val="1"/>
    <w:qFormat/>
    <w:rsid w:val="004A4AE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A0022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2B1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B1654"/>
  </w:style>
  <w:style w:type="paragraph" w:styleId="a8">
    <w:name w:val="footer"/>
    <w:basedOn w:val="a"/>
    <w:link w:val="a9"/>
    <w:uiPriority w:val="99"/>
    <w:unhideWhenUsed/>
    <w:rsid w:val="002B1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B1654"/>
  </w:style>
  <w:style w:type="paragraph" w:styleId="aa">
    <w:name w:val="Balloon Text"/>
    <w:basedOn w:val="a"/>
    <w:link w:val="ab"/>
    <w:uiPriority w:val="99"/>
    <w:semiHidden/>
    <w:unhideWhenUsed/>
    <w:rsid w:val="00145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57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A4AE2"/>
    <w:rPr>
      <w:b/>
      <w:bCs/>
    </w:rPr>
  </w:style>
  <w:style w:type="paragraph" w:styleId="a4">
    <w:name w:val="No Spacing"/>
    <w:uiPriority w:val="1"/>
    <w:qFormat/>
    <w:rsid w:val="004A4AE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A0022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2B1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B1654"/>
  </w:style>
  <w:style w:type="paragraph" w:styleId="a8">
    <w:name w:val="footer"/>
    <w:basedOn w:val="a"/>
    <w:link w:val="a9"/>
    <w:uiPriority w:val="99"/>
    <w:unhideWhenUsed/>
    <w:rsid w:val="002B1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B1654"/>
  </w:style>
  <w:style w:type="paragraph" w:styleId="aa">
    <w:name w:val="Balloon Text"/>
    <w:basedOn w:val="a"/>
    <w:link w:val="ab"/>
    <w:uiPriority w:val="99"/>
    <w:semiHidden/>
    <w:unhideWhenUsed/>
    <w:rsid w:val="00145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57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7C469-23EC-411A-9047-252CB96EF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Детский сад Нуркеево</Company>
  <LinksUpToDate>false</LinksUpToDate>
  <CharactersWithSpaces>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2022-10-26T12:42:00Z</cp:lastPrinted>
  <dcterms:created xsi:type="dcterms:W3CDTF">2022-11-28T16:58:00Z</dcterms:created>
  <dcterms:modified xsi:type="dcterms:W3CDTF">2022-11-28T16:59:00Z</dcterms:modified>
</cp:coreProperties>
</file>